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1C" w:rsidRDefault="006C131C" w:rsidP="00866AB7"/>
    <w:p w:rsidR="001A13B1" w:rsidRDefault="001A13B1" w:rsidP="00866AB7">
      <w:pPr>
        <w:rPr>
          <w:rFonts w:asciiTheme="minorHAnsi" w:hAnsiTheme="minorHAnsi"/>
          <w:sz w:val="22"/>
          <w:szCs w:val="22"/>
        </w:rPr>
      </w:pPr>
    </w:p>
    <w:p w:rsidR="00A97647" w:rsidRDefault="00671AB7" w:rsidP="005C287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Child’s name ………………………………………………………………………….  </w:t>
      </w:r>
      <w:r>
        <w:rPr>
          <w:rFonts w:asciiTheme="minorHAnsi" w:hAnsiTheme="minorHAnsi"/>
          <w:sz w:val="22"/>
          <w:szCs w:val="22"/>
        </w:rPr>
        <w:tab/>
      </w:r>
      <w:r w:rsidR="005C2874">
        <w:rPr>
          <w:rFonts w:asciiTheme="minorHAnsi" w:hAnsiTheme="minorHAnsi"/>
          <w:sz w:val="22"/>
          <w:szCs w:val="22"/>
        </w:rPr>
        <w:t>Date of birth ………………………………………</w:t>
      </w:r>
      <w:proofErr w:type="gramStart"/>
      <w:r w:rsidR="005C2874">
        <w:rPr>
          <w:rFonts w:asciiTheme="minorHAnsi" w:hAnsiTheme="minorHAnsi"/>
          <w:sz w:val="22"/>
          <w:szCs w:val="22"/>
        </w:rPr>
        <w:t>…..</w:t>
      </w:r>
      <w:proofErr w:type="gramEnd"/>
    </w:p>
    <w:p w:rsidR="00DE1266" w:rsidRDefault="00DE1266" w:rsidP="005C2874">
      <w:pPr>
        <w:rPr>
          <w:rFonts w:asciiTheme="minorHAnsi" w:hAnsiTheme="minorHAnsi"/>
          <w:sz w:val="22"/>
          <w:szCs w:val="22"/>
        </w:rPr>
      </w:pPr>
    </w:p>
    <w:p w:rsidR="00DE1266" w:rsidRPr="001A13B1" w:rsidRDefault="00DE1266" w:rsidP="00DE126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Address ……………………………………………………………………………………………………………………………………………</w:t>
      </w:r>
      <w:r w:rsidR="008D2635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………</w:t>
      </w:r>
    </w:p>
    <w:p w:rsidR="00E17532" w:rsidRDefault="00E17532" w:rsidP="00A97647">
      <w:pPr>
        <w:rPr>
          <w:rFonts w:asciiTheme="minorHAnsi" w:hAnsiTheme="minorHAnsi"/>
          <w:sz w:val="22"/>
          <w:szCs w:val="22"/>
        </w:rPr>
      </w:pPr>
    </w:p>
    <w:p w:rsidR="00943443" w:rsidRDefault="00943443" w:rsidP="00A9764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Parent name ………………………………………………………………………… Tel no…………………………………………………………</w:t>
      </w:r>
    </w:p>
    <w:p w:rsidR="00943443" w:rsidRDefault="00943443" w:rsidP="00A97647">
      <w:pPr>
        <w:rPr>
          <w:rFonts w:asciiTheme="minorHAnsi" w:hAnsiTheme="minorHAnsi"/>
          <w:sz w:val="22"/>
          <w:szCs w:val="22"/>
        </w:rPr>
      </w:pPr>
    </w:p>
    <w:p w:rsidR="00943443" w:rsidRPr="00943443" w:rsidRDefault="00943443" w:rsidP="00A9764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 address………………………………………………………………………………………………………………………………………………</w:t>
      </w:r>
    </w:p>
    <w:p w:rsidR="00943443" w:rsidRDefault="00943443" w:rsidP="00A97647">
      <w:pPr>
        <w:rPr>
          <w:rFonts w:asciiTheme="minorHAnsi" w:hAnsiTheme="minorHAnsi"/>
          <w:sz w:val="22"/>
          <w:szCs w:val="22"/>
          <w:u w:val="single"/>
        </w:rPr>
      </w:pPr>
    </w:p>
    <w:p w:rsidR="003E4BA2" w:rsidRPr="00E17532" w:rsidRDefault="00E17532" w:rsidP="00A97647">
      <w:pPr>
        <w:rPr>
          <w:rFonts w:asciiTheme="minorHAnsi" w:hAnsiTheme="minorHAnsi"/>
          <w:sz w:val="22"/>
          <w:szCs w:val="22"/>
          <w:u w:val="single"/>
        </w:rPr>
      </w:pPr>
      <w:r w:rsidRPr="00E17532">
        <w:rPr>
          <w:rFonts w:asciiTheme="minorHAnsi" w:hAnsiTheme="minorHAnsi"/>
          <w:sz w:val="22"/>
          <w:szCs w:val="22"/>
          <w:u w:val="single"/>
        </w:rPr>
        <w:t>A</w:t>
      </w:r>
      <w:r w:rsidR="00A97647" w:rsidRPr="00E17532">
        <w:rPr>
          <w:rFonts w:asciiTheme="minorHAnsi" w:hAnsiTheme="minorHAnsi"/>
          <w:sz w:val="22"/>
          <w:szCs w:val="22"/>
          <w:u w:val="single"/>
        </w:rPr>
        <w:t>dmissions criteria</w:t>
      </w:r>
    </w:p>
    <w:p w:rsidR="003E4BA2" w:rsidRDefault="00A97647" w:rsidP="00A97647">
      <w:pPr>
        <w:rPr>
          <w:rFonts w:asciiTheme="minorHAnsi" w:hAnsiTheme="minorHAnsi"/>
          <w:sz w:val="22"/>
          <w:szCs w:val="22"/>
        </w:rPr>
      </w:pPr>
      <w:r w:rsidRPr="00A97647">
        <w:rPr>
          <w:rFonts w:asciiTheme="minorHAnsi" w:hAnsiTheme="minorHAnsi"/>
          <w:sz w:val="22"/>
          <w:szCs w:val="22"/>
        </w:rPr>
        <w:t>1) In the care of the Local Authority (Looked after Child/</w:t>
      </w:r>
      <w:proofErr w:type="spellStart"/>
      <w:r w:rsidR="00437337">
        <w:rPr>
          <w:rFonts w:asciiTheme="minorHAnsi" w:hAnsiTheme="minorHAnsi"/>
          <w:sz w:val="22"/>
          <w:szCs w:val="22"/>
        </w:rPr>
        <w:t>r</w:t>
      </w:r>
      <w:r w:rsidRPr="00A97647">
        <w:rPr>
          <w:rFonts w:asciiTheme="minorHAnsi" w:hAnsiTheme="minorHAnsi"/>
          <w:sz w:val="22"/>
          <w:szCs w:val="22"/>
        </w:rPr>
        <w:t>en</w:t>
      </w:r>
      <w:proofErr w:type="spellEnd"/>
      <w:r w:rsidRPr="00A97647">
        <w:rPr>
          <w:rFonts w:asciiTheme="minorHAnsi" w:hAnsiTheme="minorHAnsi"/>
          <w:sz w:val="22"/>
          <w:szCs w:val="22"/>
        </w:rPr>
        <w:t xml:space="preserve">) or provided with accommodation by them </w:t>
      </w:r>
      <w:r w:rsidR="00A464E6">
        <w:rPr>
          <w:rFonts w:asciiTheme="minorHAnsi" w:hAnsiTheme="minorHAnsi"/>
          <w:sz w:val="22"/>
          <w:szCs w:val="22"/>
        </w:rPr>
        <w:t xml:space="preserve">or </w:t>
      </w:r>
      <w:r w:rsidRPr="00A97647">
        <w:rPr>
          <w:rFonts w:asciiTheme="minorHAnsi" w:hAnsiTheme="minorHAnsi"/>
          <w:sz w:val="22"/>
          <w:szCs w:val="22"/>
        </w:rPr>
        <w:t xml:space="preserve">children who were previously looked after but immediately after being looked after became subject to an adoption, residence, or special guardianship order. </w:t>
      </w:r>
    </w:p>
    <w:p w:rsidR="003E4BA2" w:rsidRDefault="00A97647" w:rsidP="00A97647">
      <w:pPr>
        <w:rPr>
          <w:rFonts w:asciiTheme="minorHAnsi" w:hAnsiTheme="minorHAnsi"/>
          <w:sz w:val="22"/>
          <w:szCs w:val="22"/>
        </w:rPr>
      </w:pPr>
      <w:r w:rsidRPr="00A97647">
        <w:rPr>
          <w:rFonts w:asciiTheme="minorHAnsi" w:hAnsiTheme="minorHAnsi"/>
          <w:sz w:val="22"/>
          <w:szCs w:val="22"/>
        </w:rPr>
        <w:t xml:space="preserve">2) Known by the LA to have additional educational needs/disability and whose needs can be best met at the preferred maintained nursery </w:t>
      </w:r>
      <w:r w:rsidR="00A464E6" w:rsidRPr="00A97647">
        <w:rPr>
          <w:rFonts w:asciiTheme="minorHAnsi" w:hAnsiTheme="minorHAnsi"/>
          <w:sz w:val="22"/>
          <w:szCs w:val="22"/>
        </w:rPr>
        <w:t>or</w:t>
      </w:r>
      <w:r w:rsidRPr="00A97647">
        <w:rPr>
          <w:rFonts w:asciiTheme="minorHAnsi" w:hAnsiTheme="minorHAnsi"/>
          <w:sz w:val="22"/>
          <w:szCs w:val="22"/>
        </w:rPr>
        <w:t xml:space="preserve"> a child that is currently subject to a child protection plan or child in need process or has an Early Help Plan in place. </w:t>
      </w:r>
    </w:p>
    <w:p w:rsidR="003E4BA2" w:rsidRDefault="00A97647" w:rsidP="00A97647">
      <w:pPr>
        <w:rPr>
          <w:rFonts w:asciiTheme="minorHAnsi" w:hAnsiTheme="minorHAnsi"/>
          <w:sz w:val="22"/>
          <w:szCs w:val="22"/>
        </w:rPr>
      </w:pPr>
      <w:r w:rsidRPr="00A97647">
        <w:rPr>
          <w:rFonts w:asciiTheme="minorHAnsi" w:hAnsiTheme="minorHAnsi"/>
          <w:sz w:val="22"/>
          <w:szCs w:val="22"/>
        </w:rPr>
        <w:t>3) A child with a long-term physical or mental impairment or who has a life limiting progressive condition, where the Directorate of People Children’s Services is satisfied that attendance at the preferred maintained nursery will meet the needs of the child’s condition rather tha</w:t>
      </w:r>
      <w:r w:rsidR="003E4BA2">
        <w:rPr>
          <w:rFonts w:asciiTheme="minorHAnsi" w:hAnsiTheme="minorHAnsi"/>
          <w:sz w:val="22"/>
          <w:szCs w:val="22"/>
        </w:rPr>
        <w:t>n any other maintained nursery</w:t>
      </w:r>
      <w:r w:rsidR="00A464E6">
        <w:rPr>
          <w:rFonts w:asciiTheme="minorHAnsi" w:hAnsiTheme="minorHAnsi"/>
          <w:sz w:val="22"/>
          <w:szCs w:val="22"/>
        </w:rPr>
        <w:t>.</w:t>
      </w:r>
    </w:p>
    <w:p w:rsidR="003E4BA2" w:rsidRDefault="00A97647" w:rsidP="00A97647">
      <w:pPr>
        <w:rPr>
          <w:rFonts w:asciiTheme="minorHAnsi" w:hAnsiTheme="minorHAnsi"/>
          <w:sz w:val="22"/>
          <w:szCs w:val="22"/>
        </w:rPr>
      </w:pPr>
      <w:r w:rsidRPr="00A97647">
        <w:rPr>
          <w:rFonts w:asciiTheme="minorHAnsi" w:hAnsiTheme="minorHAnsi"/>
          <w:sz w:val="22"/>
          <w:szCs w:val="22"/>
        </w:rPr>
        <w:t xml:space="preserve">4) Children who will have an elder brother/sister, half-brother/sister or step brother/sister attending the school/nursery at the requested time of entry. Children must reside at the same home address during the school week. </w:t>
      </w:r>
    </w:p>
    <w:p w:rsidR="003E4BA2" w:rsidRDefault="00A97647" w:rsidP="00A97647">
      <w:pPr>
        <w:rPr>
          <w:rFonts w:asciiTheme="minorHAnsi" w:hAnsiTheme="minorHAnsi"/>
          <w:sz w:val="22"/>
          <w:szCs w:val="22"/>
        </w:rPr>
      </w:pPr>
      <w:r w:rsidRPr="00A97647">
        <w:rPr>
          <w:rFonts w:asciiTheme="minorHAnsi" w:hAnsiTheme="minorHAnsi"/>
          <w:sz w:val="22"/>
          <w:szCs w:val="22"/>
        </w:rPr>
        <w:t>5) Any remaining places will be filled according to those children who live closest to the preferred maintained nursery. Distances will be calculated in a straight-line from the home address to the main entrance of the school</w:t>
      </w:r>
      <w:r w:rsidR="00AD13DF">
        <w:rPr>
          <w:rFonts w:asciiTheme="minorHAnsi" w:hAnsiTheme="minorHAnsi"/>
          <w:sz w:val="22"/>
          <w:szCs w:val="22"/>
        </w:rPr>
        <w:t>’</w:t>
      </w:r>
      <w:r w:rsidRPr="00A97647">
        <w:rPr>
          <w:rFonts w:asciiTheme="minorHAnsi" w:hAnsiTheme="minorHAnsi"/>
          <w:sz w:val="22"/>
          <w:szCs w:val="22"/>
        </w:rPr>
        <w:t>s nursery class. In all cases priority will be given to children who will enter primary school in the following academic year over children who will enter primary s</w:t>
      </w:r>
      <w:r w:rsidR="004305BA">
        <w:rPr>
          <w:rFonts w:asciiTheme="minorHAnsi" w:hAnsiTheme="minorHAnsi"/>
          <w:sz w:val="22"/>
          <w:szCs w:val="22"/>
        </w:rPr>
        <w:t xml:space="preserve">chool in the next academic year. </w:t>
      </w:r>
    </w:p>
    <w:p w:rsidR="00B63136" w:rsidRPr="00716439" w:rsidRDefault="003E4BA2" w:rsidP="00866AB7">
      <w:pPr>
        <w:rPr>
          <w:rStyle w:val="Hyperlink"/>
          <w:rFonts w:asciiTheme="minorHAnsi" w:hAnsiTheme="minorHAnsi"/>
          <w:i/>
          <w:sz w:val="22"/>
          <w:szCs w:val="22"/>
        </w:rPr>
      </w:pPr>
      <w:r w:rsidRPr="00716439">
        <w:rPr>
          <w:rFonts w:asciiTheme="minorHAnsi" w:hAnsiTheme="minorHAnsi"/>
          <w:i/>
          <w:sz w:val="22"/>
          <w:szCs w:val="22"/>
        </w:rPr>
        <w:t>The full admissions policy for community and voluntary controlled maintained nursery schools can be read at:</w:t>
      </w:r>
      <w:r w:rsidR="00437337" w:rsidRPr="00716439">
        <w:rPr>
          <w:rFonts w:asciiTheme="minorHAnsi" w:hAnsiTheme="minorHAnsi"/>
          <w:i/>
          <w:sz w:val="22"/>
          <w:szCs w:val="22"/>
        </w:rPr>
        <w:t xml:space="preserve">   </w:t>
      </w:r>
      <w:hyperlink r:id="rId8" w:history="1">
        <w:r w:rsidRPr="00716439">
          <w:rPr>
            <w:rStyle w:val="Hyperlink"/>
            <w:rFonts w:asciiTheme="minorHAnsi" w:hAnsiTheme="minorHAnsi"/>
            <w:i/>
            <w:sz w:val="22"/>
            <w:szCs w:val="22"/>
          </w:rPr>
          <w:t>https://www.dudley.gov.uk/residents/learning-and-school/school-information/school-admissions/</w:t>
        </w:r>
      </w:hyperlink>
    </w:p>
    <w:p w:rsidR="005C2874" w:rsidRDefault="005C2874" w:rsidP="00866AB7">
      <w:pPr>
        <w:rPr>
          <w:rFonts w:asciiTheme="minorHAnsi" w:hAnsiTheme="minorHAnsi"/>
          <w:sz w:val="22"/>
          <w:szCs w:val="22"/>
        </w:rPr>
      </w:pPr>
    </w:p>
    <w:p w:rsidR="00E17532" w:rsidRDefault="00716439" w:rsidP="00866A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provide the</w:t>
      </w:r>
      <w:r w:rsidR="00E17532">
        <w:rPr>
          <w:rFonts w:asciiTheme="minorHAnsi" w:hAnsiTheme="minorHAnsi"/>
          <w:sz w:val="22"/>
          <w:szCs w:val="22"/>
        </w:rPr>
        <w:t xml:space="preserve"> criteria </w:t>
      </w:r>
      <w:r>
        <w:rPr>
          <w:rFonts w:asciiTheme="minorHAnsi" w:hAnsiTheme="minorHAnsi"/>
          <w:sz w:val="22"/>
          <w:szCs w:val="22"/>
        </w:rPr>
        <w:t>you are</w:t>
      </w:r>
      <w:r w:rsidR="00E17532">
        <w:rPr>
          <w:rFonts w:asciiTheme="minorHAnsi" w:hAnsiTheme="minorHAnsi"/>
          <w:sz w:val="22"/>
          <w:szCs w:val="22"/>
        </w:rPr>
        <w:t xml:space="preserve"> using for </w:t>
      </w:r>
      <w:r>
        <w:rPr>
          <w:rFonts w:asciiTheme="minorHAnsi" w:hAnsiTheme="minorHAnsi"/>
          <w:sz w:val="22"/>
          <w:szCs w:val="22"/>
        </w:rPr>
        <w:t>your application</w:t>
      </w:r>
      <w:r w:rsidR="008D2635">
        <w:rPr>
          <w:rFonts w:asciiTheme="minorHAnsi" w:hAnsiTheme="minorHAnsi"/>
          <w:sz w:val="22"/>
          <w:szCs w:val="22"/>
        </w:rPr>
        <w:t xml:space="preserve"> (circle yes or no)</w:t>
      </w:r>
      <w:r>
        <w:rPr>
          <w:rFonts w:asciiTheme="minorHAnsi" w:hAnsiTheme="minorHAnsi"/>
          <w:sz w:val="22"/>
          <w:szCs w:val="22"/>
        </w:rPr>
        <w:t>:</w:t>
      </w:r>
    </w:p>
    <w:p w:rsidR="00E17532" w:rsidRDefault="00E17532" w:rsidP="00866AB7">
      <w:pPr>
        <w:rPr>
          <w:rFonts w:asciiTheme="minorHAnsi" w:hAnsiTheme="minorHAnsi"/>
          <w:sz w:val="22"/>
          <w:szCs w:val="22"/>
        </w:rPr>
      </w:pPr>
    </w:p>
    <w:p w:rsidR="00E17532" w:rsidRDefault="00E17532" w:rsidP="00866A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Looked after child YES / NO</w:t>
      </w:r>
      <w:r w:rsidR="00AB7F24">
        <w:rPr>
          <w:rFonts w:asciiTheme="minorHAnsi" w:hAnsiTheme="minorHAnsi"/>
          <w:sz w:val="22"/>
          <w:szCs w:val="22"/>
        </w:rPr>
        <w:t xml:space="preserve">    </w:t>
      </w:r>
      <w:r w:rsidR="00AB7F24">
        <w:rPr>
          <w:rFonts w:asciiTheme="minorHAnsi" w:hAnsiTheme="minorHAnsi"/>
          <w:sz w:val="22"/>
          <w:szCs w:val="22"/>
        </w:rPr>
        <w:tab/>
      </w:r>
      <w:r w:rsidR="00AB7F24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Adoption order YES / NO</w:t>
      </w:r>
      <w:r w:rsidR="00AB7F24">
        <w:rPr>
          <w:rFonts w:asciiTheme="minorHAnsi" w:hAnsiTheme="minorHAnsi"/>
          <w:sz w:val="22"/>
          <w:szCs w:val="22"/>
        </w:rPr>
        <w:t xml:space="preserve">   </w:t>
      </w:r>
      <w:r w:rsidR="00AB7F24">
        <w:rPr>
          <w:rFonts w:asciiTheme="minorHAnsi" w:hAnsiTheme="minorHAnsi"/>
          <w:sz w:val="22"/>
          <w:szCs w:val="22"/>
        </w:rPr>
        <w:tab/>
      </w:r>
      <w:r w:rsidR="00AB7F2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Residence order YES / NO</w:t>
      </w:r>
    </w:p>
    <w:p w:rsidR="00E17532" w:rsidRDefault="00E17532" w:rsidP="00866AB7">
      <w:pPr>
        <w:rPr>
          <w:rFonts w:asciiTheme="minorHAnsi" w:hAnsiTheme="minorHAnsi"/>
          <w:sz w:val="22"/>
          <w:szCs w:val="22"/>
        </w:rPr>
      </w:pPr>
    </w:p>
    <w:p w:rsidR="00AB7F24" w:rsidRDefault="00E17532" w:rsidP="00866A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Special guardianship order YES / NO</w:t>
      </w:r>
      <w:r w:rsidR="00AB7F24">
        <w:rPr>
          <w:rFonts w:asciiTheme="minorHAnsi" w:hAnsiTheme="minorHAnsi"/>
          <w:sz w:val="22"/>
          <w:szCs w:val="22"/>
        </w:rPr>
        <w:tab/>
        <w:t>Additional educational needs YES / NO</w:t>
      </w:r>
      <w:r w:rsidR="00AB7F24">
        <w:rPr>
          <w:rFonts w:asciiTheme="minorHAnsi" w:hAnsiTheme="minorHAnsi"/>
          <w:sz w:val="22"/>
          <w:szCs w:val="22"/>
        </w:rPr>
        <w:tab/>
      </w:r>
      <w:r w:rsidR="00716439">
        <w:rPr>
          <w:rFonts w:asciiTheme="minorHAnsi" w:hAnsiTheme="minorHAnsi"/>
          <w:sz w:val="22"/>
          <w:szCs w:val="22"/>
        </w:rPr>
        <w:t>Disability YES</w:t>
      </w:r>
      <w:r w:rsidR="00AB7F24">
        <w:rPr>
          <w:rFonts w:asciiTheme="minorHAnsi" w:hAnsiTheme="minorHAnsi"/>
          <w:sz w:val="22"/>
          <w:szCs w:val="22"/>
        </w:rPr>
        <w:t xml:space="preserve"> / NO</w:t>
      </w:r>
    </w:p>
    <w:p w:rsidR="00AB7F24" w:rsidRDefault="00AB7F24" w:rsidP="00866AB7">
      <w:pPr>
        <w:rPr>
          <w:rFonts w:asciiTheme="minorHAnsi" w:hAnsiTheme="minorHAnsi"/>
          <w:sz w:val="22"/>
          <w:szCs w:val="22"/>
        </w:rPr>
      </w:pPr>
    </w:p>
    <w:p w:rsidR="00AB7F24" w:rsidRDefault="00AB7F24" w:rsidP="00866A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Child protection </w:t>
      </w:r>
      <w:r w:rsidR="00716439">
        <w:rPr>
          <w:rFonts w:asciiTheme="minorHAnsi" w:hAnsiTheme="minorHAnsi"/>
          <w:sz w:val="22"/>
          <w:szCs w:val="22"/>
        </w:rPr>
        <w:t>plan YES</w:t>
      </w:r>
      <w:r>
        <w:rPr>
          <w:rFonts w:asciiTheme="minorHAnsi" w:hAnsiTheme="minorHAnsi"/>
          <w:sz w:val="22"/>
          <w:szCs w:val="22"/>
        </w:rPr>
        <w:t xml:space="preserve"> / NO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Child in need </w:t>
      </w:r>
      <w:r w:rsidR="00716439">
        <w:rPr>
          <w:rFonts w:asciiTheme="minorHAnsi" w:hAnsiTheme="minorHAnsi"/>
          <w:sz w:val="22"/>
          <w:szCs w:val="22"/>
        </w:rPr>
        <w:t>plan YES</w:t>
      </w:r>
      <w:r>
        <w:rPr>
          <w:rFonts w:asciiTheme="minorHAnsi" w:hAnsiTheme="minorHAnsi"/>
          <w:sz w:val="22"/>
          <w:szCs w:val="22"/>
        </w:rPr>
        <w:t xml:space="preserve"> / NO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Early help </w:t>
      </w:r>
      <w:r w:rsidR="00716439">
        <w:rPr>
          <w:rFonts w:asciiTheme="minorHAnsi" w:hAnsiTheme="minorHAnsi"/>
          <w:sz w:val="22"/>
          <w:szCs w:val="22"/>
        </w:rPr>
        <w:t>plan YES</w:t>
      </w:r>
      <w:r>
        <w:rPr>
          <w:rFonts w:asciiTheme="minorHAnsi" w:hAnsiTheme="minorHAnsi"/>
          <w:sz w:val="22"/>
          <w:szCs w:val="22"/>
        </w:rPr>
        <w:t xml:space="preserve"> / NO</w:t>
      </w:r>
    </w:p>
    <w:p w:rsidR="00AB7F24" w:rsidRDefault="00AB7F24" w:rsidP="00866AB7">
      <w:pPr>
        <w:rPr>
          <w:rFonts w:asciiTheme="minorHAnsi" w:hAnsiTheme="minorHAnsi"/>
          <w:sz w:val="22"/>
          <w:szCs w:val="22"/>
        </w:rPr>
      </w:pPr>
    </w:p>
    <w:p w:rsidR="00AB7F24" w:rsidRDefault="00AB7F24" w:rsidP="00866A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Long term physical or mental </w:t>
      </w:r>
      <w:r w:rsidR="00716439">
        <w:rPr>
          <w:rFonts w:asciiTheme="minorHAnsi" w:hAnsiTheme="minorHAnsi"/>
          <w:sz w:val="22"/>
          <w:szCs w:val="22"/>
        </w:rPr>
        <w:t>impairment YES</w:t>
      </w:r>
      <w:r>
        <w:rPr>
          <w:rFonts w:asciiTheme="minorHAnsi" w:hAnsiTheme="minorHAnsi"/>
          <w:sz w:val="22"/>
          <w:szCs w:val="22"/>
        </w:rPr>
        <w:t xml:space="preserve"> / NO</w:t>
      </w:r>
      <w:r>
        <w:rPr>
          <w:rFonts w:asciiTheme="minorHAnsi" w:hAnsiTheme="minorHAnsi"/>
          <w:sz w:val="22"/>
          <w:szCs w:val="22"/>
        </w:rPr>
        <w:tab/>
        <w:t xml:space="preserve">Life-limiting progressive </w:t>
      </w:r>
      <w:r w:rsidR="00716439">
        <w:rPr>
          <w:rFonts w:asciiTheme="minorHAnsi" w:hAnsiTheme="minorHAnsi"/>
          <w:sz w:val="22"/>
          <w:szCs w:val="22"/>
        </w:rPr>
        <w:t>condition YES</w:t>
      </w:r>
      <w:r>
        <w:rPr>
          <w:rFonts w:asciiTheme="minorHAnsi" w:hAnsiTheme="minorHAnsi"/>
          <w:sz w:val="22"/>
          <w:szCs w:val="22"/>
        </w:rPr>
        <w:t xml:space="preserve"> / NO</w:t>
      </w:r>
    </w:p>
    <w:p w:rsidR="00AB7F24" w:rsidRDefault="00AB7F24" w:rsidP="00866AB7">
      <w:pPr>
        <w:rPr>
          <w:rFonts w:asciiTheme="minorHAnsi" w:hAnsiTheme="minorHAnsi"/>
          <w:sz w:val="22"/>
          <w:szCs w:val="22"/>
        </w:rPr>
      </w:pPr>
    </w:p>
    <w:p w:rsidR="00AB7F24" w:rsidRDefault="00AB7F24" w:rsidP="00866AB7">
      <w:pPr>
        <w:rPr>
          <w:rFonts w:asciiTheme="minorHAnsi" w:hAnsiTheme="minorHAnsi"/>
          <w:sz w:val="22"/>
          <w:szCs w:val="22"/>
        </w:rPr>
      </w:pPr>
      <w:r w:rsidRPr="00AB7F24">
        <w:rPr>
          <w:rFonts w:asciiTheme="minorHAnsi" w:hAnsiTheme="minorHAnsi"/>
          <w:i/>
          <w:sz w:val="22"/>
          <w:szCs w:val="22"/>
        </w:rPr>
        <w:t>If you have answered YES to any of the above, please provide full details overleaf or by separate letter</w:t>
      </w:r>
      <w:r>
        <w:rPr>
          <w:rFonts w:asciiTheme="minorHAnsi" w:hAnsiTheme="minorHAnsi"/>
          <w:sz w:val="22"/>
          <w:szCs w:val="22"/>
        </w:rPr>
        <w:t>.</w:t>
      </w:r>
    </w:p>
    <w:p w:rsidR="00AB7F24" w:rsidRDefault="00AB7F24" w:rsidP="00866AB7">
      <w:pPr>
        <w:rPr>
          <w:rFonts w:asciiTheme="minorHAnsi" w:hAnsiTheme="minorHAnsi"/>
          <w:sz w:val="22"/>
          <w:szCs w:val="22"/>
        </w:rPr>
      </w:pPr>
    </w:p>
    <w:p w:rsidR="003B6157" w:rsidRDefault="00AB7F24" w:rsidP="00866A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Brother/sister, </w:t>
      </w:r>
      <w:r w:rsidR="00716439">
        <w:rPr>
          <w:rFonts w:asciiTheme="minorHAnsi" w:hAnsiTheme="minorHAnsi"/>
          <w:sz w:val="22"/>
          <w:szCs w:val="22"/>
        </w:rPr>
        <w:t>half-brother</w:t>
      </w:r>
      <w:r>
        <w:rPr>
          <w:rFonts w:asciiTheme="minorHAnsi" w:hAnsiTheme="minorHAnsi"/>
          <w:sz w:val="22"/>
          <w:szCs w:val="22"/>
        </w:rPr>
        <w:t>/sister or step brother sister currently attending Red Hall YES / NO</w:t>
      </w:r>
    </w:p>
    <w:p w:rsidR="00AB7F24" w:rsidRDefault="00AB7F24" w:rsidP="00866AB7">
      <w:pPr>
        <w:rPr>
          <w:rFonts w:asciiTheme="minorHAnsi" w:hAnsiTheme="minorHAnsi"/>
          <w:sz w:val="22"/>
          <w:szCs w:val="22"/>
        </w:rPr>
      </w:pPr>
    </w:p>
    <w:p w:rsidR="00AB7F24" w:rsidRDefault="00716439" w:rsidP="00866A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YES, please provide their n</w:t>
      </w:r>
      <w:r w:rsidR="00AB7F24">
        <w:rPr>
          <w:rFonts w:asciiTheme="minorHAnsi" w:hAnsiTheme="minorHAnsi"/>
          <w:sz w:val="22"/>
          <w:szCs w:val="22"/>
        </w:rPr>
        <w:t>ame(s)</w:t>
      </w:r>
      <w:r>
        <w:rPr>
          <w:rFonts w:asciiTheme="minorHAnsi" w:hAnsiTheme="minorHAnsi"/>
          <w:sz w:val="22"/>
          <w:szCs w:val="22"/>
        </w:rPr>
        <w:t xml:space="preserve"> </w:t>
      </w:r>
      <w:r w:rsidR="00AB7F2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r w:rsidR="008D2635">
        <w:rPr>
          <w:rFonts w:asciiTheme="minorHAnsi" w:hAnsiTheme="minorHAnsi"/>
          <w:sz w:val="22"/>
          <w:szCs w:val="22"/>
        </w:rPr>
        <w:t>…</w:t>
      </w:r>
      <w:r w:rsidR="00AB7F24">
        <w:rPr>
          <w:rFonts w:asciiTheme="minorHAnsi" w:hAnsiTheme="minorHAnsi"/>
          <w:sz w:val="22"/>
          <w:szCs w:val="22"/>
        </w:rPr>
        <w:t>………</w:t>
      </w:r>
    </w:p>
    <w:p w:rsidR="00716439" w:rsidRDefault="00716439" w:rsidP="00866AB7">
      <w:pPr>
        <w:rPr>
          <w:rFonts w:asciiTheme="minorHAnsi" w:hAnsiTheme="minorHAnsi"/>
          <w:sz w:val="22"/>
          <w:szCs w:val="22"/>
        </w:rPr>
      </w:pPr>
    </w:p>
    <w:p w:rsidR="00DE1266" w:rsidRDefault="008D2635" w:rsidP="00866A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 your preference for morning or</w:t>
      </w:r>
      <w:r w:rsidR="00DE1266">
        <w:rPr>
          <w:rFonts w:asciiTheme="minorHAnsi" w:hAnsiTheme="minorHAnsi"/>
          <w:sz w:val="22"/>
          <w:szCs w:val="22"/>
        </w:rPr>
        <w:t xml:space="preserve"> afternoon sessions or 30 hours (if </w:t>
      </w:r>
      <w:proofErr w:type="gramStart"/>
      <w:r>
        <w:rPr>
          <w:rFonts w:asciiTheme="minorHAnsi" w:hAnsiTheme="minorHAnsi"/>
          <w:sz w:val="22"/>
          <w:szCs w:val="22"/>
        </w:rPr>
        <w:t>available) …………………………………………</w:t>
      </w:r>
      <w:proofErr w:type="gramEnd"/>
    </w:p>
    <w:p w:rsidR="00DE1266" w:rsidRDefault="00DE1266" w:rsidP="00866AB7">
      <w:pPr>
        <w:rPr>
          <w:rFonts w:asciiTheme="minorHAnsi" w:hAnsiTheme="minorHAnsi"/>
          <w:sz w:val="22"/>
          <w:szCs w:val="22"/>
        </w:rPr>
      </w:pPr>
    </w:p>
    <w:p w:rsidR="00943443" w:rsidRDefault="008D2635" w:rsidP="00866AB7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 xml:space="preserve">Signed  </w:t>
      </w:r>
      <w:r w:rsidR="00DE1266">
        <w:rPr>
          <w:rFonts w:asciiTheme="minorHAnsi" w:hAnsiTheme="minorHAnsi"/>
          <w:sz w:val="22"/>
          <w:szCs w:val="22"/>
        </w:rPr>
        <w:t>…</w:t>
      </w:r>
      <w:proofErr w:type="gramEnd"/>
      <w:r w:rsidR="00DE1266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="00DE1266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 xml:space="preserve"> Date …………………………………………………….</w:t>
      </w:r>
      <w:bookmarkStart w:id="0" w:name="_GoBack"/>
      <w:bookmarkEnd w:id="0"/>
    </w:p>
    <w:sectPr w:rsidR="00943443" w:rsidSect="007A7743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28" w:rsidRDefault="00C20C28">
      <w:r>
        <w:separator/>
      </w:r>
    </w:p>
  </w:endnote>
  <w:endnote w:type="continuationSeparator" w:id="0">
    <w:p w:rsidR="00C20C28" w:rsidRDefault="00C2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28" w:rsidRDefault="00C20C28">
    <w:pPr>
      <w:rPr>
        <w:sz w:val="20"/>
        <w:szCs w:val="20"/>
        <w:lang w:val="en-GB"/>
      </w:rPr>
    </w:pPr>
    <w:r w:rsidRPr="006D09D8">
      <w:rPr>
        <w:sz w:val="20"/>
        <w:szCs w:val="20"/>
        <w:lang w:val="en-GB"/>
      </w:rPr>
      <w:t xml:space="preserve">                                          </w:t>
    </w:r>
    <w:r>
      <w:rPr>
        <w:sz w:val="20"/>
        <w:szCs w:val="20"/>
        <w:lang w:val="en-GB"/>
      </w:rPr>
      <w:t xml:space="preserve">           </w:t>
    </w:r>
  </w:p>
  <w:p w:rsidR="00C20C28" w:rsidRDefault="00C20C28">
    <w:pPr>
      <w:rPr>
        <w:sz w:val="20"/>
        <w:szCs w:val="20"/>
        <w:lang w:val="en-GB"/>
      </w:rPr>
    </w:pPr>
  </w:p>
  <w:p w:rsidR="00C20C28" w:rsidRDefault="00C20C28">
    <w:pPr>
      <w:rPr>
        <w:sz w:val="20"/>
        <w:szCs w:val="20"/>
        <w:lang w:val="en-GB"/>
      </w:rPr>
    </w:pPr>
  </w:p>
  <w:p w:rsidR="00C20C28" w:rsidRPr="003D1B25" w:rsidRDefault="003D1B25" w:rsidP="003D1B25">
    <w:pPr>
      <w:jc w:val="center"/>
      <w:rPr>
        <w:rFonts w:asciiTheme="minorHAnsi" w:hAnsiTheme="minorHAnsi"/>
        <w:i/>
        <w:color w:val="800000"/>
        <w:sz w:val="20"/>
        <w:szCs w:val="20"/>
      </w:rPr>
    </w:pPr>
    <w:r>
      <w:rPr>
        <w:rFonts w:asciiTheme="minorHAnsi" w:hAnsiTheme="minorHAnsi"/>
        <w:b/>
        <w:i/>
        <w:color w:val="800000"/>
        <w:sz w:val="20"/>
        <w:szCs w:val="20"/>
        <w:lang w:val="en-GB"/>
      </w:rPr>
      <w:t>Preparing our children of today for the challenges of tomorrow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28" w:rsidRDefault="00C20C28">
      <w:r>
        <w:separator/>
      </w:r>
    </w:p>
  </w:footnote>
  <w:footnote w:type="continuationSeparator" w:id="0">
    <w:p w:rsidR="00C20C28" w:rsidRDefault="00C2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28" w:rsidRDefault="009434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98.2pt;height:373.65pt;z-index:-251660288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28" w:rsidRPr="003D1B25" w:rsidRDefault="00212FFB" w:rsidP="00671AB7">
    <w:pPr>
      <w:pStyle w:val="Header"/>
      <w:rPr>
        <w:rFonts w:asciiTheme="minorHAnsi" w:hAnsiTheme="minorHAnsi"/>
        <w:b/>
        <w:color w:val="800000"/>
        <w:sz w:val="20"/>
        <w:szCs w:val="20"/>
        <w:lang w:val="en-GB"/>
      </w:rPr>
    </w:pPr>
    <w:r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62336" behindDoc="1" locked="0" layoutInCell="1" allowOverlap="1" wp14:anchorId="0E5F298B" wp14:editId="73C96434">
          <wp:simplePos x="0" y="0"/>
          <wp:positionH relativeFrom="column">
            <wp:posOffset>-281940</wp:posOffset>
          </wp:positionH>
          <wp:positionV relativeFrom="paragraph">
            <wp:posOffset>-184785</wp:posOffset>
          </wp:positionV>
          <wp:extent cx="733425" cy="939165"/>
          <wp:effectExtent l="0" t="0" r="0" b="0"/>
          <wp:wrapThrough wrapText="bothSides">
            <wp:wrapPolygon edited="0">
              <wp:start x="0" y="0"/>
              <wp:lineTo x="0" y="21030"/>
              <wp:lineTo x="21319" y="21030"/>
              <wp:lineTo x="21319" y="0"/>
              <wp:lineTo x="0" y="0"/>
            </wp:wrapPolygon>
          </wp:wrapThrough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290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39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EEB">
      <w:rPr>
        <w:b/>
        <w:color w:val="800000"/>
        <w:sz w:val="20"/>
        <w:szCs w:val="20"/>
        <w:lang w:val="en-GB"/>
      </w:rPr>
      <w:t xml:space="preserve">    </w:t>
    </w:r>
    <w:r w:rsidR="00C20C28" w:rsidRPr="00671AB7">
      <w:rPr>
        <w:rFonts w:asciiTheme="minorHAnsi" w:hAnsiTheme="minorHAnsi"/>
        <w:b/>
        <w:color w:val="800000"/>
        <w:sz w:val="36"/>
        <w:szCs w:val="20"/>
        <w:lang w:val="en-GB"/>
      </w:rPr>
      <w:t>RED HALL PRIMARY SCHOOL</w:t>
    </w:r>
  </w:p>
  <w:p w:rsidR="00C20C28" w:rsidRPr="003D1B25" w:rsidRDefault="00671AB7" w:rsidP="00671AB7">
    <w:pPr>
      <w:pStyle w:val="Header"/>
      <w:rPr>
        <w:rFonts w:asciiTheme="minorHAnsi" w:hAnsiTheme="minorHAnsi"/>
        <w:color w:val="993366"/>
        <w:lang w:val="en-GB"/>
      </w:rPr>
    </w:pPr>
    <w:r>
      <w:rPr>
        <w:rFonts w:asciiTheme="minorHAnsi" w:hAnsiTheme="minorHAnsi"/>
        <w:color w:val="993366"/>
        <w:lang w:val="en-GB"/>
      </w:rPr>
      <w:t xml:space="preserve">       NURSERY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28" w:rsidRDefault="009434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98.2pt;height:373.65pt;z-index:-25166131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008"/>
    <w:multiLevelType w:val="hybridMultilevel"/>
    <w:tmpl w:val="4EA6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56EE"/>
    <w:multiLevelType w:val="hybridMultilevel"/>
    <w:tmpl w:val="49D83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81908"/>
    <w:multiLevelType w:val="hybridMultilevel"/>
    <w:tmpl w:val="1E66A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E5"/>
    <w:rsid w:val="000666BE"/>
    <w:rsid w:val="00093C62"/>
    <w:rsid w:val="000A5CC5"/>
    <w:rsid w:val="000B5E95"/>
    <w:rsid w:val="001261BA"/>
    <w:rsid w:val="00141FEF"/>
    <w:rsid w:val="001746B2"/>
    <w:rsid w:val="001A13B1"/>
    <w:rsid w:val="001E2E22"/>
    <w:rsid w:val="001F0618"/>
    <w:rsid w:val="001F704A"/>
    <w:rsid w:val="00211562"/>
    <w:rsid w:val="00212FFB"/>
    <w:rsid w:val="002220EA"/>
    <w:rsid w:val="0022362E"/>
    <w:rsid w:val="002241D3"/>
    <w:rsid w:val="00240766"/>
    <w:rsid w:val="00286E19"/>
    <w:rsid w:val="002937EE"/>
    <w:rsid w:val="002B6A15"/>
    <w:rsid w:val="002C7AA0"/>
    <w:rsid w:val="002D0987"/>
    <w:rsid w:val="002D296D"/>
    <w:rsid w:val="003347F1"/>
    <w:rsid w:val="00341DF1"/>
    <w:rsid w:val="00357E3F"/>
    <w:rsid w:val="003624F0"/>
    <w:rsid w:val="00370066"/>
    <w:rsid w:val="003A3828"/>
    <w:rsid w:val="003B6157"/>
    <w:rsid w:val="003C0A46"/>
    <w:rsid w:val="003D1B25"/>
    <w:rsid w:val="003E4BA2"/>
    <w:rsid w:val="003E7D16"/>
    <w:rsid w:val="003F2161"/>
    <w:rsid w:val="00430212"/>
    <w:rsid w:val="004305BA"/>
    <w:rsid w:val="00437337"/>
    <w:rsid w:val="004565C3"/>
    <w:rsid w:val="00461063"/>
    <w:rsid w:val="004667B8"/>
    <w:rsid w:val="00467B59"/>
    <w:rsid w:val="00467D93"/>
    <w:rsid w:val="004A3A6B"/>
    <w:rsid w:val="004B0869"/>
    <w:rsid w:val="004B25A8"/>
    <w:rsid w:val="004C4326"/>
    <w:rsid w:val="0053612E"/>
    <w:rsid w:val="00573D23"/>
    <w:rsid w:val="00576E86"/>
    <w:rsid w:val="005B2B1F"/>
    <w:rsid w:val="005C2874"/>
    <w:rsid w:val="006030FE"/>
    <w:rsid w:val="00640431"/>
    <w:rsid w:val="006678C7"/>
    <w:rsid w:val="00671AB7"/>
    <w:rsid w:val="006A0E84"/>
    <w:rsid w:val="006C131C"/>
    <w:rsid w:val="006D09D8"/>
    <w:rsid w:val="00716439"/>
    <w:rsid w:val="0073075A"/>
    <w:rsid w:val="007331B0"/>
    <w:rsid w:val="00754DD3"/>
    <w:rsid w:val="007A7743"/>
    <w:rsid w:val="007D1F6E"/>
    <w:rsid w:val="00802194"/>
    <w:rsid w:val="00804FEE"/>
    <w:rsid w:val="008067D4"/>
    <w:rsid w:val="00827326"/>
    <w:rsid w:val="00866AB7"/>
    <w:rsid w:val="008B0B07"/>
    <w:rsid w:val="008D2635"/>
    <w:rsid w:val="008F18B5"/>
    <w:rsid w:val="00914F11"/>
    <w:rsid w:val="0091550F"/>
    <w:rsid w:val="0092497F"/>
    <w:rsid w:val="0093799A"/>
    <w:rsid w:val="00943443"/>
    <w:rsid w:val="009A1671"/>
    <w:rsid w:val="009D48BC"/>
    <w:rsid w:val="00A0728A"/>
    <w:rsid w:val="00A37D42"/>
    <w:rsid w:val="00A4515B"/>
    <w:rsid w:val="00A464E6"/>
    <w:rsid w:val="00A51369"/>
    <w:rsid w:val="00A97647"/>
    <w:rsid w:val="00AA64A8"/>
    <w:rsid w:val="00AB7F24"/>
    <w:rsid w:val="00AD0943"/>
    <w:rsid w:val="00AD13DF"/>
    <w:rsid w:val="00B35CED"/>
    <w:rsid w:val="00B63136"/>
    <w:rsid w:val="00B80405"/>
    <w:rsid w:val="00BB463D"/>
    <w:rsid w:val="00BD2170"/>
    <w:rsid w:val="00BE1B52"/>
    <w:rsid w:val="00C20C28"/>
    <w:rsid w:val="00C67801"/>
    <w:rsid w:val="00C731EF"/>
    <w:rsid w:val="00C85713"/>
    <w:rsid w:val="00CA1E29"/>
    <w:rsid w:val="00CB01CF"/>
    <w:rsid w:val="00D10249"/>
    <w:rsid w:val="00D16ED3"/>
    <w:rsid w:val="00D23D81"/>
    <w:rsid w:val="00D25868"/>
    <w:rsid w:val="00D41B19"/>
    <w:rsid w:val="00D47EEB"/>
    <w:rsid w:val="00D74766"/>
    <w:rsid w:val="00D85065"/>
    <w:rsid w:val="00D92744"/>
    <w:rsid w:val="00DC46C9"/>
    <w:rsid w:val="00DC645B"/>
    <w:rsid w:val="00DC6EA1"/>
    <w:rsid w:val="00DE1266"/>
    <w:rsid w:val="00DE4713"/>
    <w:rsid w:val="00E1208B"/>
    <w:rsid w:val="00E17532"/>
    <w:rsid w:val="00E5279F"/>
    <w:rsid w:val="00E533E5"/>
    <w:rsid w:val="00E62695"/>
    <w:rsid w:val="00ED736F"/>
    <w:rsid w:val="00EE6BB6"/>
    <w:rsid w:val="00F11D63"/>
    <w:rsid w:val="00F451FC"/>
    <w:rsid w:val="00F656B1"/>
    <w:rsid w:val="00FA418D"/>
    <w:rsid w:val="00FC7A6D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C9EBB9B"/>
  <w15:docId w15:val="{075F6711-1490-42E9-9E72-457E0B5A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50F"/>
    <w:rPr>
      <w:rFonts w:ascii="Comic Sans MS" w:hAnsi="Comic Sans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33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33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70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31EF"/>
    <w:pPr>
      <w:ind w:left="720"/>
      <w:contextualSpacing/>
    </w:pPr>
  </w:style>
  <w:style w:type="character" w:styleId="Hyperlink">
    <w:name w:val="Hyperlink"/>
    <w:basedOn w:val="DefaultParagraphFont"/>
    <w:unhideWhenUsed/>
    <w:rsid w:val="003E4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E889-7073-42B7-8E68-C73E4DF2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A712FD1F</Template>
  <TotalTime>135</TotalTime>
  <Pages>1</Pages>
  <Words>410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Mrs C. Clifton</cp:lastModifiedBy>
  <cp:revision>8</cp:revision>
  <cp:lastPrinted>2020-09-03T14:04:00Z</cp:lastPrinted>
  <dcterms:created xsi:type="dcterms:W3CDTF">2020-06-25T14:03:00Z</dcterms:created>
  <dcterms:modified xsi:type="dcterms:W3CDTF">2020-09-03T14:04:00Z</dcterms:modified>
</cp:coreProperties>
</file>